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9E8D" w14:textId="5B3CFF30" w:rsidR="00C9553E" w:rsidRDefault="00457A19">
      <w:pPr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様式第３号（第</w:t>
      </w:r>
      <w:r w:rsidR="00BE1C84">
        <w:rPr>
          <w:rFonts w:ascii="?l?r ??fc" w:cs="Times New Roman" w:hint="eastAsia"/>
          <w:snapToGrid w:val="0"/>
        </w:rPr>
        <w:t>２</w:t>
      </w:r>
      <w:bookmarkStart w:id="0" w:name="_GoBack"/>
      <w:bookmarkEnd w:id="0"/>
      <w:r>
        <w:rPr>
          <w:rFonts w:ascii="?l?r ??fc" w:cs="Times New Roman" w:hint="eastAsia"/>
          <w:snapToGrid w:val="0"/>
        </w:rPr>
        <w:t>条関係）</w:t>
      </w:r>
    </w:p>
    <w:p w14:paraId="225B37B4" w14:textId="77777777" w:rsidR="00C9553E" w:rsidRDefault="00C9553E">
      <w:pPr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徳之島町　　　　　　　　の管理に関する業務の収支予算書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 xml:space="preserve">　　　年度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 xml:space="preserve">　　</w:t>
      </w:r>
    </w:p>
    <w:p w14:paraId="2074BBE0" w14:textId="77777777" w:rsidR="00C9553E" w:rsidRDefault="00C9553E">
      <w:pPr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単位：千円</w:t>
      </w:r>
      <w:r>
        <w:rPr>
          <w:rFonts w:ascii="?l?r ??fc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4116"/>
        <w:gridCol w:w="2079"/>
      </w:tblGrid>
      <w:tr w:rsidR="00C9553E" w14:paraId="0E2E2D8D" w14:textId="77777777">
        <w:trPr>
          <w:trHeight w:val="360"/>
        </w:trPr>
        <w:tc>
          <w:tcPr>
            <w:tcW w:w="1155" w:type="dxa"/>
            <w:vAlign w:val="center"/>
          </w:tcPr>
          <w:p w14:paraId="39583ECA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96DB0FD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116" w:type="dxa"/>
            <w:vAlign w:val="center"/>
          </w:tcPr>
          <w:p w14:paraId="502B9913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内</w:t>
            </w:r>
            <w:r>
              <w:rPr>
                <w:rFonts w:hint="eastAsia"/>
                <w:snapToGrid w:val="0"/>
              </w:rPr>
              <w:t>訳</w:t>
            </w:r>
          </w:p>
        </w:tc>
        <w:tc>
          <w:tcPr>
            <w:tcW w:w="2079" w:type="dxa"/>
            <w:vAlign w:val="center"/>
          </w:tcPr>
          <w:p w14:paraId="339C4C77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C9553E" w14:paraId="3C085F02" w14:textId="77777777">
        <w:trPr>
          <w:cantSplit/>
          <w:trHeight w:val="360"/>
        </w:trPr>
        <w:tc>
          <w:tcPr>
            <w:tcW w:w="2310" w:type="dxa"/>
            <w:gridSpan w:val="2"/>
            <w:vAlign w:val="center"/>
          </w:tcPr>
          <w:p w14:paraId="1C96362B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収入合計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</w:rPr>
              <w:t>A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4116" w:type="dxa"/>
            <w:vAlign w:val="center"/>
          </w:tcPr>
          <w:p w14:paraId="49A8CF16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Merge w:val="restart"/>
            <w:vAlign w:val="center"/>
          </w:tcPr>
          <w:p w14:paraId="6C1D530F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76E9D085" w14:textId="77777777">
        <w:trPr>
          <w:cantSplit/>
          <w:trHeight w:val="1500"/>
        </w:trPr>
        <w:tc>
          <w:tcPr>
            <w:tcW w:w="1155" w:type="dxa"/>
            <w:textDirection w:val="tbRlV"/>
            <w:vAlign w:val="center"/>
          </w:tcPr>
          <w:p w14:paraId="2831B39C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項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155" w:type="dxa"/>
            <w:vAlign w:val="center"/>
          </w:tcPr>
          <w:p w14:paraId="15C42005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116" w:type="dxa"/>
            <w:vAlign w:val="center"/>
          </w:tcPr>
          <w:p w14:paraId="200D2A13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Merge/>
            <w:vAlign w:val="center"/>
          </w:tcPr>
          <w:p w14:paraId="3413CE9B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C9553E" w14:paraId="5F622084" w14:textId="77777777">
        <w:trPr>
          <w:cantSplit/>
          <w:trHeight w:val="360"/>
        </w:trPr>
        <w:tc>
          <w:tcPr>
            <w:tcW w:w="2310" w:type="dxa"/>
            <w:gridSpan w:val="2"/>
            <w:vAlign w:val="center"/>
          </w:tcPr>
          <w:p w14:paraId="02F171B6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支出合計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</w:rPr>
              <w:t>B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4116" w:type="dxa"/>
            <w:vAlign w:val="center"/>
          </w:tcPr>
          <w:p w14:paraId="03A3FC1B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450B5900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62F431CA" w14:textId="77777777">
        <w:trPr>
          <w:cantSplit/>
          <w:trHeight w:val="1500"/>
        </w:trPr>
        <w:tc>
          <w:tcPr>
            <w:tcW w:w="1155" w:type="dxa"/>
            <w:vMerge w:val="restart"/>
            <w:textDirection w:val="tbRlV"/>
            <w:vAlign w:val="center"/>
          </w:tcPr>
          <w:p w14:paraId="52865C77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項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155" w:type="dxa"/>
            <w:vAlign w:val="center"/>
          </w:tcPr>
          <w:p w14:paraId="07962C62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人件費</w:t>
            </w:r>
          </w:p>
        </w:tc>
        <w:tc>
          <w:tcPr>
            <w:tcW w:w="4116" w:type="dxa"/>
            <w:vAlign w:val="center"/>
          </w:tcPr>
          <w:p w14:paraId="27315557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2AA3A4C0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6D5E560A" w14:textId="77777777">
        <w:trPr>
          <w:cantSplit/>
          <w:trHeight w:val="1500"/>
        </w:trPr>
        <w:tc>
          <w:tcPr>
            <w:tcW w:w="1155" w:type="dxa"/>
            <w:vMerge/>
            <w:vAlign w:val="center"/>
          </w:tcPr>
          <w:p w14:paraId="4D26FCA1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6BB69C0E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事務費</w:t>
            </w:r>
          </w:p>
        </w:tc>
        <w:tc>
          <w:tcPr>
            <w:tcW w:w="4116" w:type="dxa"/>
            <w:vAlign w:val="center"/>
          </w:tcPr>
          <w:p w14:paraId="578DB0AF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71BFFD1E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362A6F91" w14:textId="77777777">
        <w:trPr>
          <w:cantSplit/>
          <w:trHeight w:val="1500"/>
        </w:trPr>
        <w:tc>
          <w:tcPr>
            <w:tcW w:w="1155" w:type="dxa"/>
            <w:vMerge/>
            <w:vAlign w:val="center"/>
          </w:tcPr>
          <w:p w14:paraId="5717BE6F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4F18B74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4116" w:type="dxa"/>
            <w:vAlign w:val="center"/>
          </w:tcPr>
          <w:p w14:paraId="017FC6E6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1DFE0C4C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6E71AB02" w14:textId="77777777">
        <w:trPr>
          <w:cantSplit/>
          <w:trHeight w:val="1500"/>
        </w:trPr>
        <w:tc>
          <w:tcPr>
            <w:tcW w:w="1155" w:type="dxa"/>
            <w:vMerge/>
            <w:vAlign w:val="center"/>
          </w:tcPr>
          <w:p w14:paraId="1506D63F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255F279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管理費</w:t>
            </w:r>
          </w:p>
        </w:tc>
        <w:tc>
          <w:tcPr>
            <w:tcW w:w="4116" w:type="dxa"/>
            <w:vAlign w:val="center"/>
          </w:tcPr>
          <w:p w14:paraId="7643DFA6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24E7DF63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0EFF37DB" w14:textId="77777777">
        <w:trPr>
          <w:cantSplit/>
          <w:trHeight w:val="1500"/>
        </w:trPr>
        <w:tc>
          <w:tcPr>
            <w:tcW w:w="1155" w:type="dxa"/>
            <w:vMerge/>
            <w:vAlign w:val="center"/>
          </w:tcPr>
          <w:p w14:paraId="19BA67F6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1F330224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事務経費</w:t>
            </w:r>
          </w:p>
        </w:tc>
        <w:tc>
          <w:tcPr>
            <w:tcW w:w="4116" w:type="dxa"/>
            <w:vAlign w:val="center"/>
          </w:tcPr>
          <w:p w14:paraId="02E5D448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460D8049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553E" w14:paraId="3E8249DC" w14:textId="77777777">
        <w:trPr>
          <w:cantSplit/>
          <w:trHeight w:val="360"/>
        </w:trPr>
        <w:tc>
          <w:tcPr>
            <w:tcW w:w="2310" w:type="dxa"/>
            <w:gridSpan w:val="2"/>
            <w:vAlign w:val="center"/>
          </w:tcPr>
          <w:p w14:paraId="700E940A" w14:textId="77777777" w:rsidR="00C9553E" w:rsidRDefault="00C9553E">
            <w:pPr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収支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</w:rPr>
              <w:t>A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</w:rPr>
              <w:t>B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4116" w:type="dxa"/>
            <w:vAlign w:val="center"/>
          </w:tcPr>
          <w:p w14:paraId="7A522868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14:paraId="3CE529D3" w14:textId="77777777" w:rsidR="00C9553E" w:rsidRDefault="00C9553E">
            <w:pPr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27585E55" w14:textId="77777777" w:rsidR="00C9553E" w:rsidRDefault="00C9553E">
      <w:pPr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※　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年間</w:t>
      </w:r>
      <w:r>
        <w:rPr>
          <w:rFonts w:ascii="?l?r ??fc" w:hint="eastAsia"/>
          <w:snapToGrid w:val="0"/>
        </w:rPr>
        <w:t>（４</w:t>
      </w:r>
      <w:r>
        <w:rPr>
          <w:rFonts w:hint="eastAsia"/>
          <w:snapToGrid w:val="0"/>
        </w:rPr>
        <w:t>月～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>月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 xml:space="preserve">の収支を記入してください。　　　　　</w:t>
      </w:r>
    </w:p>
    <w:p w14:paraId="04279B74" w14:textId="77777777" w:rsidR="00266B70" w:rsidRDefault="00266B70" w:rsidP="00266B70">
      <w:pPr>
        <w:ind w:right="210"/>
        <w:jc w:val="left"/>
        <w:textAlignment w:val="center"/>
        <w:rPr>
          <w:snapToGrid w:val="0"/>
        </w:rPr>
      </w:pPr>
    </w:p>
    <w:p w14:paraId="7E8369EF" w14:textId="77777777" w:rsidR="00266B70" w:rsidRDefault="0023692C" w:rsidP="00266B70">
      <w:pPr>
        <w:ind w:right="21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見積額</w:t>
      </w:r>
      <w:r w:rsidR="00266B70">
        <w:rPr>
          <w:rFonts w:hint="eastAsia"/>
          <w:snapToGrid w:val="0"/>
        </w:rPr>
        <w:t>＿＿＿＿＿＿＿＿＿＿＿＿円</w:t>
      </w:r>
      <w:r w:rsidR="00785255">
        <w:rPr>
          <w:rFonts w:hint="eastAsia"/>
          <w:snapToGrid w:val="0"/>
        </w:rPr>
        <w:t xml:space="preserve">　(</w:t>
      </w:r>
      <w:r w:rsidR="00DE1774">
        <w:rPr>
          <w:rFonts w:hint="eastAsia"/>
          <w:snapToGrid w:val="0"/>
        </w:rPr>
        <w:t>税込</w:t>
      </w:r>
      <w:r w:rsidR="00785255">
        <w:rPr>
          <w:rFonts w:hint="eastAsia"/>
          <w:snapToGrid w:val="0"/>
        </w:rPr>
        <w:t>)</w:t>
      </w:r>
    </w:p>
    <w:p w14:paraId="1283E9E4" w14:textId="77777777" w:rsidR="00266B70" w:rsidRPr="00DE1774" w:rsidRDefault="00266B70" w:rsidP="00266B70">
      <w:pPr>
        <w:ind w:right="210"/>
        <w:jc w:val="left"/>
        <w:textAlignment w:val="center"/>
        <w:rPr>
          <w:snapToGrid w:val="0"/>
        </w:rPr>
      </w:pPr>
    </w:p>
    <w:sectPr w:rsidR="00266B70" w:rsidRPr="00DE177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303F" w14:textId="77777777" w:rsidR="00666C01" w:rsidRDefault="00666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643D09" w14:textId="77777777" w:rsidR="00666C01" w:rsidRDefault="00666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7A3F" w14:textId="77777777" w:rsidR="00666C01" w:rsidRDefault="00666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29F8AA" w14:textId="77777777" w:rsidR="00666C01" w:rsidRDefault="00666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53E"/>
    <w:rsid w:val="00007D75"/>
    <w:rsid w:val="00023980"/>
    <w:rsid w:val="00084B8C"/>
    <w:rsid w:val="0023692C"/>
    <w:rsid w:val="00266B70"/>
    <w:rsid w:val="00457A19"/>
    <w:rsid w:val="00535615"/>
    <w:rsid w:val="00666C01"/>
    <w:rsid w:val="0067318A"/>
    <w:rsid w:val="00785255"/>
    <w:rsid w:val="00806743"/>
    <w:rsid w:val="00BE1C84"/>
    <w:rsid w:val="00C9553E"/>
    <w:rsid w:val="00DE1774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2402"/>
  <w14:defaultImageDpi w14:val="0"/>
  <w15:docId w15:val="{EF62050D-3B75-465F-B08D-177E7C2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57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社会教育課03</cp:lastModifiedBy>
  <cp:revision>10</cp:revision>
  <cp:lastPrinted>2023-08-21T06:54:00Z</cp:lastPrinted>
  <dcterms:created xsi:type="dcterms:W3CDTF">2016-09-28T00:43:00Z</dcterms:created>
  <dcterms:modified xsi:type="dcterms:W3CDTF">2023-08-28T02:28:00Z</dcterms:modified>
</cp:coreProperties>
</file>