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3E19" w14:textId="6E4C2D73" w:rsidR="000E3B0A" w:rsidRPr="00AD6375" w:rsidRDefault="000E3B0A" w:rsidP="000E095C">
      <w:pPr>
        <w:tabs>
          <w:tab w:val="left" w:pos="2214"/>
        </w:tabs>
        <w:spacing w:line="276" w:lineRule="auto"/>
        <w:jc w:val="center"/>
        <w:rPr>
          <w:rFonts w:asciiTheme="minorEastAsia" w:hAnsiTheme="minorEastAsia" w:cs="Meiryo UI"/>
          <w:sz w:val="40"/>
        </w:rPr>
      </w:pPr>
      <w:r w:rsidRPr="00AD6375">
        <w:rPr>
          <w:rFonts w:asciiTheme="minorEastAsia" w:hAnsiTheme="minorEastAsia" w:cs="Meiryo UI" w:hint="eastAsia"/>
          <w:sz w:val="40"/>
        </w:rPr>
        <w:t>令和</w:t>
      </w:r>
      <w:r w:rsidR="007B4E96">
        <w:rPr>
          <w:rFonts w:asciiTheme="minorEastAsia" w:hAnsiTheme="minorEastAsia" w:cs="Meiryo UI" w:hint="eastAsia"/>
          <w:sz w:val="40"/>
        </w:rPr>
        <w:t>７</w:t>
      </w:r>
      <w:r w:rsidRPr="00AD6375">
        <w:rPr>
          <w:rFonts w:asciiTheme="minorEastAsia" w:hAnsiTheme="minorEastAsia" w:cs="Meiryo UI"/>
          <w:sz w:val="40"/>
        </w:rPr>
        <w:t xml:space="preserve">年度　</w:t>
      </w:r>
      <w:r w:rsidR="007B4E96">
        <w:rPr>
          <w:rFonts w:asciiTheme="minorEastAsia" w:hAnsiTheme="minorEastAsia" w:cs="Meiryo UI" w:hint="eastAsia"/>
          <w:sz w:val="40"/>
        </w:rPr>
        <w:t>地域おこし協力隊</w:t>
      </w:r>
      <w:r w:rsidRPr="00AD6375">
        <w:rPr>
          <w:rFonts w:asciiTheme="minorEastAsia" w:hAnsiTheme="minorEastAsia" w:cs="Meiryo UI"/>
          <w:sz w:val="40"/>
        </w:rPr>
        <w:t xml:space="preserve">　応募用紙</w:t>
      </w:r>
    </w:p>
    <w:p w14:paraId="45FF0C57" w14:textId="77777777" w:rsidR="000E3B0A" w:rsidRPr="00AD6375" w:rsidRDefault="000E3B0A" w:rsidP="00065122">
      <w:pPr>
        <w:tabs>
          <w:tab w:val="left" w:pos="2214"/>
        </w:tabs>
        <w:spacing w:line="276" w:lineRule="auto"/>
        <w:jc w:val="center"/>
        <w:rPr>
          <w:rFonts w:asciiTheme="minorEastAsia" w:hAnsiTheme="minorEastAsia" w:cs="Meiryo UI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3406"/>
      </w:tblGrid>
      <w:tr w:rsidR="000E3B0A" w:rsidRPr="00AD6375" w14:paraId="5EE783EC" w14:textId="77777777" w:rsidTr="00065122">
        <w:tc>
          <w:tcPr>
            <w:tcW w:w="1838" w:type="dxa"/>
          </w:tcPr>
          <w:p w14:paraId="6489357A" w14:textId="77777777" w:rsidR="000E3B0A" w:rsidRPr="00AD6375" w:rsidRDefault="000E3B0A" w:rsidP="000E3B0A">
            <w:pPr>
              <w:tabs>
                <w:tab w:val="left" w:pos="2214"/>
              </w:tabs>
              <w:jc w:val="center"/>
              <w:rPr>
                <w:rFonts w:asciiTheme="minorEastAsia" w:hAnsiTheme="minorEastAsia" w:cs="Meiryo UI"/>
                <w:szCs w:val="24"/>
              </w:rPr>
            </w:pPr>
            <w:r w:rsidRPr="00AD6375">
              <w:rPr>
                <w:rFonts w:asciiTheme="minorEastAsia" w:hAnsiTheme="minorEastAsia" w:cs="Meiryo UI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3B0A" w:rsidRPr="00AD6375">
                    <w:rPr>
                      <w:rFonts w:asciiTheme="minorEastAsia" w:hAnsiTheme="minorEastAsia" w:cs="Meiryo UI"/>
                      <w:szCs w:val="24"/>
                    </w:rPr>
                    <w:t>（ふりがな）</w:t>
                  </w:r>
                </w:rt>
                <w:rubyBase>
                  <w:r w:rsidR="000E3B0A" w:rsidRPr="00AD6375">
                    <w:rPr>
                      <w:rFonts w:asciiTheme="minorEastAsia" w:hAnsiTheme="minorEastAsia" w:cs="Meiryo UI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659" w:type="dxa"/>
            <w:gridSpan w:val="3"/>
          </w:tcPr>
          <w:p w14:paraId="7ED57B48" w14:textId="77777777" w:rsidR="000E3B0A" w:rsidRPr="00AD6375" w:rsidRDefault="000E3B0A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</w:tc>
      </w:tr>
      <w:tr w:rsidR="000E3B0A" w:rsidRPr="00AD6375" w14:paraId="4C2E8CC4" w14:textId="77777777" w:rsidTr="00065122">
        <w:tc>
          <w:tcPr>
            <w:tcW w:w="1838" w:type="dxa"/>
          </w:tcPr>
          <w:p w14:paraId="72BCDDDB" w14:textId="77777777" w:rsidR="000E3B0A" w:rsidRPr="00AD6375" w:rsidRDefault="000E3B0A" w:rsidP="00065122">
            <w:pPr>
              <w:tabs>
                <w:tab w:val="left" w:pos="2214"/>
              </w:tabs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  <w:spacing w:val="253"/>
                <w:kern w:val="0"/>
                <w:fitText w:val="984" w:id="1978404608"/>
              </w:rPr>
              <w:t>性</w:t>
            </w:r>
            <w:r w:rsidRPr="00AD6375">
              <w:rPr>
                <w:rFonts w:asciiTheme="minorEastAsia" w:hAnsiTheme="minorEastAsia" w:cs="Meiryo UI" w:hint="eastAsia"/>
                <w:kern w:val="0"/>
                <w:fitText w:val="984" w:id="1978404608"/>
              </w:rPr>
              <w:t>別</w:t>
            </w:r>
          </w:p>
        </w:tc>
        <w:tc>
          <w:tcPr>
            <w:tcW w:w="2126" w:type="dxa"/>
          </w:tcPr>
          <w:p w14:paraId="529814B1" w14:textId="77777777" w:rsidR="000E3B0A" w:rsidRPr="00AD6375" w:rsidRDefault="000E3B0A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 xml:space="preserve">男性　</w:t>
            </w:r>
            <w:r w:rsidRPr="00AD6375">
              <w:rPr>
                <w:rFonts w:asciiTheme="minorEastAsia" w:hAnsiTheme="minorEastAsia" w:cs="Meiryo UI"/>
              </w:rPr>
              <w:t>・</w:t>
            </w:r>
            <w:r w:rsidRPr="00AD6375">
              <w:rPr>
                <w:rFonts w:asciiTheme="minorEastAsia" w:hAnsiTheme="minorEastAsia" w:cs="Meiryo UI" w:hint="eastAsia"/>
              </w:rPr>
              <w:t xml:space="preserve">　</w:t>
            </w:r>
            <w:r w:rsidRPr="00AD6375">
              <w:rPr>
                <w:rFonts w:asciiTheme="minorEastAsia" w:hAnsiTheme="minorEastAsia" w:cs="Meiryo UI"/>
              </w:rPr>
              <w:t>女性</w:t>
            </w:r>
          </w:p>
        </w:tc>
        <w:tc>
          <w:tcPr>
            <w:tcW w:w="2127" w:type="dxa"/>
          </w:tcPr>
          <w:p w14:paraId="2F5EA723" w14:textId="77777777" w:rsidR="000E3B0A" w:rsidRPr="00AD6375" w:rsidRDefault="000E3B0A" w:rsidP="00065122">
            <w:pPr>
              <w:tabs>
                <w:tab w:val="left" w:pos="2214"/>
              </w:tabs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生年月日</w:t>
            </w:r>
          </w:p>
        </w:tc>
        <w:tc>
          <w:tcPr>
            <w:tcW w:w="3406" w:type="dxa"/>
          </w:tcPr>
          <w:p w14:paraId="5D3EC593" w14:textId="77777777" w:rsidR="000E3B0A" w:rsidRPr="00AD6375" w:rsidRDefault="000E3B0A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 xml:space="preserve">　</w:t>
            </w:r>
            <w:r w:rsidRPr="00AD6375">
              <w:rPr>
                <w:rFonts w:asciiTheme="minorEastAsia" w:hAnsiTheme="minorEastAsia" w:cs="Meiryo UI"/>
              </w:rPr>
              <w:t xml:space="preserve">　　年　　</w:t>
            </w:r>
            <w:r w:rsidRPr="00AD6375">
              <w:rPr>
                <w:rFonts w:asciiTheme="minorEastAsia" w:hAnsiTheme="minorEastAsia" w:cs="Meiryo UI" w:hint="eastAsia"/>
              </w:rPr>
              <w:t xml:space="preserve">　</w:t>
            </w:r>
            <w:r w:rsidRPr="00AD6375">
              <w:rPr>
                <w:rFonts w:asciiTheme="minorEastAsia" w:hAnsiTheme="minorEastAsia" w:cs="Meiryo UI"/>
              </w:rPr>
              <w:t xml:space="preserve">月　　</w:t>
            </w:r>
            <w:r w:rsidRPr="00AD6375">
              <w:rPr>
                <w:rFonts w:asciiTheme="minorEastAsia" w:hAnsiTheme="minorEastAsia" w:cs="Meiryo UI" w:hint="eastAsia"/>
              </w:rPr>
              <w:t xml:space="preserve">　日</w:t>
            </w:r>
          </w:p>
        </w:tc>
      </w:tr>
      <w:tr w:rsidR="00065122" w:rsidRPr="00AD6375" w14:paraId="71A8C8D9" w14:textId="77777777" w:rsidTr="00065122">
        <w:tc>
          <w:tcPr>
            <w:tcW w:w="1838" w:type="dxa"/>
            <w:vMerge w:val="restart"/>
          </w:tcPr>
          <w:p w14:paraId="30DB186A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  <w:spacing w:val="253"/>
                <w:kern w:val="0"/>
                <w:fitText w:val="984" w:id="1978404352"/>
              </w:rPr>
              <w:t>住</w:t>
            </w:r>
            <w:r w:rsidRPr="00AD6375">
              <w:rPr>
                <w:rFonts w:asciiTheme="minorEastAsia" w:hAnsiTheme="minorEastAsia" w:cs="Meiryo UI" w:hint="eastAsia"/>
                <w:kern w:val="0"/>
                <w:fitText w:val="984" w:id="1978404352"/>
              </w:rPr>
              <w:t>所</w:t>
            </w:r>
          </w:p>
          <w:p w14:paraId="604472D9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  <w:spacing w:val="66"/>
                <w:kern w:val="0"/>
                <w:fitText w:val="984" w:id="1978404353"/>
              </w:rPr>
              <w:t>連絡</w:t>
            </w:r>
            <w:r w:rsidRPr="00AD6375">
              <w:rPr>
                <w:rFonts w:asciiTheme="minorEastAsia" w:hAnsiTheme="minorEastAsia" w:cs="Meiryo UI" w:hint="eastAsia"/>
                <w:kern w:val="0"/>
                <w:fitText w:val="984" w:id="1978404353"/>
              </w:rPr>
              <w:t>先</w:t>
            </w:r>
          </w:p>
        </w:tc>
        <w:tc>
          <w:tcPr>
            <w:tcW w:w="2126" w:type="dxa"/>
          </w:tcPr>
          <w:p w14:paraId="3CF6CE97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636055F0" w14:textId="77777777" w:rsidR="00065122" w:rsidRPr="00AD6375" w:rsidRDefault="00065122" w:rsidP="00065122">
            <w:pPr>
              <w:tabs>
                <w:tab w:val="left" w:pos="2214"/>
              </w:tabs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住所</w:t>
            </w:r>
          </w:p>
        </w:tc>
        <w:tc>
          <w:tcPr>
            <w:tcW w:w="5533" w:type="dxa"/>
            <w:gridSpan w:val="2"/>
          </w:tcPr>
          <w:p w14:paraId="01CDC54A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〒</w:t>
            </w:r>
          </w:p>
          <w:p w14:paraId="4E1646FA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47ADCD46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</w:tc>
      </w:tr>
      <w:tr w:rsidR="00065122" w:rsidRPr="00AD6375" w14:paraId="58281A42" w14:textId="77777777" w:rsidTr="00065122">
        <w:tc>
          <w:tcPr>
            <w:tcW w:w="1838" w:type="dxa"/>
            <w:vMerge/>
          </w:tcPr>
          <w:p w14:paraId="732E258A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</w:tc>
        <w:tc>
          <w:tcPr>
            <w:tcW w:w="2126" w:type="dxa"/>
          </w:tcPr>
          <w:p w14:paraId="4C6310F3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電話</w:t>
            </w:r>
          </w:p>
        </w:tc>
        <w:tc>
          <w:tcPr>
            <w:tcW w:w="5533" w:type="dxa"/>
            <w:gridSpan w:val="2"/>
          </w:tcPr>
          <w:p w14:paraId="0F8E10D3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自宅</w:t>
            </w:r>
            <w:r w:rsidRPr="00AD6375">
              <w:rPr>
                <w:rFonts w:asciiTheme="minorEastAsia" w:hAnsiTheme="minorEastAsia" w:cs="Meiryo UI"/>
              </w:rPr>
              <w:t xml:space="preserve">・携帯（　　　　）　　-　</w:t>
            </w:r>
          </w:p>
        </w:tc>
      </w:tr>
      <w:tr w:rsidR="00065122" w:rsidRPr="00AD6375" w14:paraId="737B1CE4" w14:textId="77777777" w:rsidTr="00065122">
        <w:tc>
          <w:tcPr>
            <w:tcW w:w="1838" w:type="dxa"/>
            <w:vMerge/>
          </w:tcPr>
          <w:p w14:paraId="15844B3E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</w:tc>
        <w:tc>
          <w:tcPr>
            <w:tcW w:w="2126" w:type="dxa"/>
          </w:tcPr>
          <w:p w14:paraId="0F474745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メールアドレス</w:t>
            </w:r>
          </w:p>
        </w:tc>
        <w:tc>
          <w:tcPr>
            <w:tcW w:w="5533" w:type="dxa"/>
            <w:gridSpan w:val="2"/>
          </w:tcPr>
          <w:p w14:paraId="3C85C8F4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</w:p>
        </w:tc>
      </w:tr>
      <w:tr w:rsidR="00065122" w:rsidRPr="00AD6375" w14:paraId="722015BD" w14:textId="77777777" w:rsidTr="00065122">
        <w:trPr>
          <w:trHeight w:val="3419"/>
        </w:trPr>
        <w:tc>
          <w:tcPr>
            <w:tcW w:w="1838" w:type="dxa"/>
          </w:tcPr>
          <w:p w14:paraId="55105861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応募</w:t>
            </w:r>
            <w:r w:rsidRPr="00AD6375">
              <w:rPr>
                <w:rFonts w:asciiTheme="minorEastAsia" w:hAnsiTheme="minorEastAsia" w:cs="Meiryo UI"/>
              </w:rPr>
              <w:t>条件</w:t>
            </w:r>
          </w:p>
          <w:p w14:paraId="6F1B5D53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  <w:spacing w:val="66"/>
                <w:kern w:val="0"/>
                <w:fitText w:val="984" w:id="1978405376"/>
              </w:rPr>
              <w:t>確認</w:t>
            </w:r>
            <w:r w:rsidRPr="00AD6375">
              <w:rPr>
                <w:rFonts w:asciiTheme="minorEastAsia" w:hAnsiTheme="minorEastAsia" w:cs="Meiryo UI"/>
                <w:kern w:val="0"/>
                <w:fitText w:val="984" w:id="1978405376"/>
              </w:rPr>
              <w:t>欄</w:t>
            </w:r>
          </w:p>
        </w:tc>
        <w:tc>
          <w:tcPr>
            <w:tcW w:w="7659" w:type="dxa"/>
            <w:gridSpan w:val="3"/>
          </w:tcPr>
          <w:p w14:paraId="07D81C10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＜</w:t>
            </w:r>
            <w:r w:rsidRPr="00AD6375">
              <w:rPr>
                <w:rFonts w:asciiTheme="minorEastAsia" w:hAnsiTheme="minorEastAsia" w:cs="Meiryo UI"/>
              </w:rPr>
              <w:t>□にチェック✔してください＞</w:t>
            </w:r>
          </w:p>
          <w:p w14:paraId="08B93C4D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□</w:t>
            </w:r>
            <w:r w:rsidRPr="00AD6375">
              <w:rPr>
                <w:rFonts w:asciiTheme="minorEastAsia" w:hAnsiTheme="minorEastAsia" w:cs="Meiryo UI"/>
              </w:rPr>
              <w:t>ワード・エクセルソフトの簡単な</w:t>
            </w:r>
            <w:r w:rsidRPr="00AD6375">
              <w:rPr>
                <w:rFonts w:asciiTheme="minorEastAsia" w:hAnsiTheme="minorEastAsia" w:cs="Meiryo UI" w:hint="eastAsia"/>
              </w:rPr>
              <w:t>操作</w:t>
            </w:r>
            <w:r w:rsidRPr="00AD6375">
              <w:rPr>
                <w:rFonts w:asciiTheme="minorEastAsia" w:hAnsiTheme="minorEastAsia" w:cs="Meiryo UI"/>
              </w:rPr>
              <w:t>ができる。</w:t>
            </w:r>
          </w:p>
          <w:p w14:paraId="454B0913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□</w:t>
            </w:r>
            <w:r w:rsidRPr="00AD6375">
              <w:rPr>
                <w:rFonts w:asciiTheme="minorEastAsia" w:hAnsiTheme="minorEastAsia" w:cs="Meiryo UI"/>
              </w:rPr>
              <w:t>連絡手段として</w:t>
            </w:r>
            <w:r w:rsidRPr="00AD6375">
              <w:rPr>
                <w:rFonts w:asciiTheme="minorEastAsia" w:hAnsiTheme="minorEastAsia" w:cs="Meiryo UI" w:hint="eastAsia"/>
              </w:rPr>
              <w:t>Eメール</w:t>
            </w:r>
            <w:r w:rsidRPr="00AD6375">
              <w:rPr>
                <w:rFonts w:asciiTheme="minorEastAsia" w:hAnsiTheme="minorEastAsia" w:cs="Meiryo UI"/>
              </w:rPr>
              <w:t>がある</w:t>
            </w:r>
            <w:r w:rsidRPr="00AD6375">
              <w:rPr>
                <w:rFonts w:asciiTheme="minorEastAsia" w:hAnsiTheme="minorEastAsia" w:cs="Meiryo UI" w:hint="eastAsia"/>
              </w:rPr>
              <w:t>。</w:t>
            </w:r>
          </w:p>
          <w:p w14:paraId="6AA7F318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□</w:t>
            </w:r>
            <w:r w:rsidRPr="00AD6375">
              <w:rPr>
                <w:rFonts w:asciiTheme="minorEastAsia" w:hAnsiTheme="minorEastAsia" w:cs="Meiryo UI"/>
              </w:rPr>
              <w:t>地域での</w:t>
            </w:r>
            <w:r w:rsidRPr="00AD6375">
              <w:rPr>
                <w:rFonts w:asciiTheme="minorEastAsia" w:hAnsiTheme="minorEastAsia" w:cs="Meiryo UI" w:hint="eastAsia"/>
              </w:rPr>
              <w:t>移動</w:t>
            </w:r>
            <w:r w:rsidRPr="00AD6375">
              <w:rPr>
                <w:rFonts w:asciiTheme="minorEastAsia" w:hAnsiTheme="minorEastAsia" w:cs="Meiryo UI"/>
              </w:rPr>
              <w:t>のため、交通手段がある</w:t>
            </w:r>
          </w:p>
          <w:p w14:paraId="4825CDB7" w14:textId="77777777" w:rsidR="00065122" w:rsidRPr="00AD6375" w:rsidRDefault="00065122" w:rsidP="00065122">
            <w:pPr>
              <w:tabs>
                <w:tab w:val="left" w:pos="2214"/>
              </w:tabs>
              <w:spacing w:line="480" w:lineRule="auto"/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（□</w:t>
            </w:r>
            <w:r w:rsidRPr="00AD6375">
              <w:rPr>
                <w:rFonts w:asciiTheme="minorEastAsia" w:hAnsiTheme="minorEastAsia" w:cs="Meiryo UI"/>
              </w:rPr>
              <w:t>運転免許を持っている</w:t>
            </w:r>
            <w:r w:rsidRPr="00AD6375">
              <w:rPr>
                <w:rFonts w:asciiTheme="minorEastAsia" w:hAnsiTheme="minorEastAsia" w:cs="Meiryo UI" w:hint="eastAsia"/>
              </w:rPr>
              <w:t xml:space="preserve">　</w:t>
            </w:r>
            <w:r w:rsidRPr="00AD6375">
              <w:rPr>
                <w:rFonts w:asciiTheme="minorEastAsia" w:hAnsiTheme="minorEastAsia" w:cs="Meiryo UI"/>
              </w:rPr>
              <w:t>□自家用車又はバイクを持っている</w:t>
            </w:r>
            <w:r w:rsidRPr="00AD6375">
              <w:rPr>
                <w:rFonts w:asciiTheme="minorEastAsia" w:hAnsiTheme="minorEastAsia" w:cs="Meiryo UI" w:hint="eastAsia"/>
              </w:rPr>
              <w:t>）</w:t>
            </w:r>
          </w:p>
          <w:p w14:paraId="6D51B1D4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</w:tc>
      </w:tr>
      <w:tr w:rsidR="00065122" w:rsidRPr="00AD6375" w14:paraId="119E47E1" w14:textId="77777777" w:rsidTr="00A73E11">
        <w:tc>
          <w:tcPr>
            <w:tcW w:w="1838" w:type="dxa"/>
            <w:vMerge w:val="restart"/>
          </w:tcPr>
          <w:p w14:paraId="53EEDA16" w14:textId="77777777" w:rsidR="00065122" w:rsidRPr="00AD6375" w:rsidRDefault="00065122" w:rsidP="00065122">
            <w:pPr>
              <w:tabs>
                <w:tab w:val="left" w:pos="2214"/>
              </w:tabs>
              <w:jc w:val="center"/>
              <w:rPr>
                <w:rFonts w:asciiTheme="minorEastAsia" w:hAnsiTheme="minorEastAsia" w:cs="Meiryo UI"/>
              </w:rPr>
            </w:pPr>
          </w:p>
          <w:p w14:paraId="0D316386" w14:textId="77777777" w:rsidR="00065122" w:rsidRPr="00AD6375" w:rsidRDefault="00065122" w:rsidP="00065122">
            <w:pPr>
              <w:tabs>
                <w:tab w:val="left" w:pos="2214"/>
              </w:tabs>
              <w:jc w:val="center"/>
              <w:rPr>
                <w:rFonts w:asciiTheme="minorEastAsia" w:hAnsiTheme="minorEastAsia" w:cs="Meiryo UI"/>
              </w:rPr>
            </w:pPr>
          </w:p>
          <w:p w14:paraId="3AC3C3E0" w14:textId="77777777" w:rsidR="00065122" w:rsidRPr="00AD6375" w:rsidRDefault="00065122" w:rsidP="00065122">
            <w:pPr>
              <w:tabs>
                <w:tab w:val="left" w:pos="2214"/>
              </w:tabs>
              <w:jc w:val="center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応募</w:t>
            </w:r>
            <w:r w:rsidRPr="00AD6375">
              <w:rPr>
                <w:rFonts w:asciiTheme="minorEastAsia" w:hAnsiTheme="minorEastAsia" w:cs="Meiryo UI"/>
              </w:rPr>
              <w:t>理由</w:t>
            </w:r>
          </w:p>
        </w:tc>
        <w:tc>
          <w:tcPr>
            <w:tcW w:w="7659" w:type="dxa"/>
            <w:gridSpan w:val="3"/>
          </w:tcPr>
          <w:p w14:paraId="033E4B0F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＜</w:t>
            </w:r>
            <w:r w:rsidRPr="00AD6375">
              <w:rPr>
                <w:rFonts w:asciiTheme="minorEastAsia" w:hAnsiTheme="minorEastAsia" w:cs="Meiryo UI"/>
              </w:rPr>
              <w:t>応募の動機をご記入ください＞</w:t>
            </w:r>
          </w:p>
          <w:p w14:paraId="07D23A65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2716F429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36A18D98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6EC1E076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1ECD081B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3ABCA364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71D4F3EA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</w:tc>
      </w:tr>
      <w:tr w:rsidR="00065122" w:rsidRPr="00AD6375" w14:paraId="5633E3C9" w14:textId="77777777" w:rsidTr="00D33E0E">
        <w:tc>
          <w:tcPr>
            <w:tcW w:w="1838" w:type="dxa"/>
            <w:vMerge/>
          </w:tcPr>
          <w:p w14:paraId="00383D90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</w:tc>
        <w:tc>
          <w:tcPr>
            <w:tcW w:w="7659" w:type="dxa"/>
            <w:gridSpan w:val="3"/>
          </w:tcPr>
          <w:p w14:paraId="089E60FB" w14:textId="2BAAB54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  <w:r w:rsidRPr="00AD6375">
              <w:rPr>
                <w:rFonts w:asciiTheme="minorEastAsia" w:hAnsiTheme="minorEastAsia" w:cs="Meiryo UI" w:hint="eastAsia"/>
              </w:rPr>
              <w:t>＜</w:t>
            </w:r>
            <w:r w:rsidR="007B4E96">
              <w:rPr>
                <w:rFonts w:asciiTheme="minorEastAsia" w:hAnsiTheme="minorEastAsia" w:cs="Meiryo UI" w:hint="eastAsia"/>
              </w:rPr>
              <w:t>地域おこし協力隊</w:t>
            </w:r>
            <w:r w:rsidRPr="00AD6375">
              <w:rPr>
                <w:rFonts w:asciiTheme="minorEastAsia" w:hAnsiTheme="minorEastAsia" w:cs="Meiryo UI"/>
              </w:rPr>
              <w:t>として取り組みたいこと、</w:t>
            </w:r>
            <w:r w:rsidRPr="00AD6375">
              <w:rPr>
                <w:rFonts w:asciiTheme="minorEastAsia" w:hAnsiTheme="minorEastAsia" w:cs="Meiryo UI" w:hint="eastAsia"/>
              </w:rPr>
              <w:t>抱負</w:t>
            </w:r>
            <w:r w:rsidRPr="00AD6375">
              <w:rPr>
                <w:rFonts w:asciiTheme="minorEastAsia" w:hAnsiTheme="minorEastAsia" w:cs="Meiryo UI"/>
              </w:rPr>
              <w:t>をご記入ください＞</w:t>
            </w:r>
          </w:p>
          <w:p w14:paraId="3EFB4258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482D04EC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0222AFEC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07C3B094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7959C7F3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0458B03B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  <w:p w14:paraId="596D6E78" w14:textId="77777777" w:rsidR="00065122" w:rsidRPr="00AD6375" w:rsidRDefault="00065122" w:rsidP="000E3B0A">
            <w:pPr>
              <w:tabs>
                <w:tab w:val="left" w:pos="2214"/>
              </w:tabs>
              <w:jc w:val="left"/>
              <w:rPr>
                <w:rFonts w:asciiTheme="minorEastAsia" w:hAnsiTheme="minorEastAsia" w:cs="Meiryo UI"/>
              </w:rPr>
            </w:pPr>
          </w:p>
        </w:tc>
      </w:tr>
    </w:tbl>
    <w:p w14:paraId="1FB668F8" w14:textId="77777777" w:rsidR="00087C4D" w:rsidRPr="00AD6375" w:rsidRDefault="00065122" w:rsidP="000E095C">
      <w:pPr>
        <w:tabs>
          <w:tab w:val="left" w:pos="2214"/>
        </w:tabs>
        <w:jc w:val="left"/>
        <w:rPr>
          <w:rFonts w:asciiTheme="minorEastAsia" w:hAnsiTheme="minorEastAsia" w:cs="Meiryo UI"/>
          <w:b/>
          <w:sz w:val="32"/>
        </w:rPr>
      </w:pPr>
      <w:r w:rsidRPr="00AD6375">
        <w:rPr>
          <w:rFonts w:asciiTheme="minorEastAsia" w:hAnsiTheme="minorEastAsia" w:cs="Meiryo UI" w:hint="eastAsia"/>
          <w:b/>
          <w:sz w:val="32"/>
        </w:rPr>
        <w:t>（</w:t>
      </w:r>
      <w:r w:rsidRPr="00AD6375">
        <w:rPr>
          <w:rFonts w:asciiTheme="minorEastAsia" w:hAnsiTheme="minorEastAsia" w:cs="Meiryo UI"/>
          <w:b/>
          <w:sz w:val="32"/>
        </w:rPr>
        <w:t>注）写真を貼った履歴書</w:t>
      </w:r>
      <w:r w:rsidR="000E095C" w:rsidRPr="00AD6375">
        <w:rPr>
          <w:rFonts w:asciiTheme="minorEastAsia" w:hAnsiTheme="minorEastAsia" w:cs="Meiryo UI" w:hint="eastAsia"/>
          <w:b/>
          <w:sz w:val="32"/>
        </w:rPr>
        <w:t>（</w:t>
      </w:r>
      <w:r w:rsidR="000E095C" w:rsidRPr="00AD6375">
        <w:rPr>
          <w:rFonts w:asciiTheme="minorEastAsia" w:hAnsiTheme="minorEastAsia" w:cs="Meiryo UI"/>
          <w:b/>
          <w:sz w:val="32"/>
        </w:rPr>
        <w:t>市販の様式）</w:t>
      </w:r>
      <w:r w:rsidRPr="00AD6375">
        <w:rPr>
          <w:rFonts w:asciiTheme="minorEastAsia" w:hAnsiTheme="minorEastAsia" w:cs="Meiryo UI"/>
          <w:b/>
          <w:sz w:val="32"/>
        </w:rPr>
        <w:t>を添付してください</w:t>
      </w:r>
      <w:r w:rsidRPr="00AD6375">
        <w:rPr>
          <w:rFonts w:asciiTheme="minorEastAsia" w:hAnsiTheme="minorEastAsia" w:cs="Meiryo UI" w:hint="eastAsia"/>
          <w:b/>
          <w:sz w:val="32"/>
        </w:rPr>
        <w:t>。</w:t>
      </w:r>
    </w:p>
    <w:sectPr w:rsidR="00087C4D" w:rsidRPr="00AD6375" w:rsidSect="00065122">
      <w:pgSz w:w="11906" w:h="16838"/>
      <w:pgMar w:top="1021" w:right="1208" w:bottom="1021" w:left="1191" w:header="720" w:footer="720" w:gutter="0"/>
      <w:cols w:space="425"/>
      <w:noEndnote/>
      <w:docGrid w:type="linesAndChars"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1986" w14:textId="77777777" w:rsidR="000D0D3E" w:rsidRDefault="000D0D3E" w:rsidP="00065122">
      <w:r>
        <w:separator/>
      </w:r>
    </w:p>
  </w:endnote>
  <w:endnote w:type="continuationSeparator" w:id="0">
    <w:p w14:paraId="4914176F" w14:textId="77777777" w:rsidR="000D0D3E" w:rsidRDefault="000D0D3E" w:rsidP="0006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783E" w14:textId="77777777" w:rsidR="000D0D3E" w:rsidRDefault="000D0D3E" w:rsidP="00065122">
      <w:r>
        <w:separator/>
      </w:r>
    </w:p>
  </w:footnote>
  <w:footnote w:type="continuationSeparator" w:id="0">
    <w:p w14:paraId="122F0849" w14:textId="77777777" w:rsidR="000D0D3E" w:rsidRDefault="000D0D3E" w:rsidP="0006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31"/>
    <w:rsid w:val="0004677D"/>
    <w:rsid w:val="00061CD2"/>
    <w:rsid w:val="00065122"/>
    <w:rsid w:val="00087C4D"/>
    <w:rsid w:val="000D0D3E"/>
    <w:rsid w:val="000E095C"/>
    <w:rsid w:val="000E3B0A"/>
    <w:rsid w:val="00103F7A"/>
    <w:rsid w:val="00114A62"/>
    <w:rsid w:val="00133A2B"/>
    <w:rsid w:val="00175E5B"/>
    <w:rsid w:val="002073E0"/>
    <w:rsid w:val="00214521"/>
    <w:rsid w:val="002D3403"/>
    <w:rsid w:val="002E6937"/>
    <w:rsid w:val="00394B7D"/>
    <w:rsid w:val="003C327C"/>
    <w:rsid w:val="003E7231"/>
    <w:rsid w:val="00487F92"/>
    <w:rsid w:val="00491704"/>
    <w:rsid w:val="00507070"/>
    <w:rsid w:val="005326BB"/>
    <w:rsid w:val="0053687D"/>
    <w:rsid w:val="00574B29"/>
    <w:rsid w:val="0057686F"/>
    <w:rsid w:val="0059099A"/>
    <w:rsid w:val="005B700D"/>
    <w:rsid w:val="005E53B5"/>
    <w:rsid w:val="00664B29"/>
    <w:rsid w:val="006F5675"/>
    <w:rsid w:val="0073432A"/>
    <w:rsid w:val="007B4E96"/>
    <w:rsid w:val="00873FBC"/>
    <w:rsid w:val="0089052D"/>
    <w:rsid w:val="00894410"/>
    <w:rsid w:val="008B0678"/>
    <w:rsid w:val="00915839"/>
    <w:rsid w:val="00964472"/>
    <w:rsid w:val="009E6438"/>
    <w:rsid w:val="00AA6EAF"/>
    <w:rsid w:val="00AD6375"/>
    <w:rsid w:val="00AF7C63"/>
    <w:rsid w:val="00BE0814"/>
    <w:rsid w:val="00CB11F1"/>
    <w:rsid w:val="00D7440A"/>
    <w:rsid w:val="00DF4D31"/>
    <w:rsid w:val="00E02316"/>
    <w:rsid w:val="00E208FB"/>
    <w:rsid w:val="00EE4033"/>
    <w:rsid w:val="00F01354"/>
    <w:rsid w:val="00F16A7E"/>
    <w:rsid w:val="00F3414F"/>
    <w:rsid w:val="00F8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1E849E"/>
  <w15:chartTrackingRefBased/>
  <w15:docId w15:val="{81D57C48-A6CF-4B53-A18D-9612CA0C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1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122"/>
  </w:style>
  <w:style w:type="paragraph" w:styleId="a6">
    <w:name w:val="footer"/>
    <w:basedOn w:val="a"/>
    <w:link w:val="a7"/>
    <w:uiPriority w:val="99"/>
    <w:unhideWhenUsed/>
    <w:rsid w:val="000651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企画課05</dc:creator>
  <cp:keywords/>
  <dc:description/>
  <cp:lastModifiedBy>kikaku16</cp:lastModifiedBy>
  <cp:revision>27</cp:revision>
  <dcterms:created xsi:type="dcterms:W3CDTF">2019-05-29T04:43:00Z</dcterms:created>
  <dcterms:modified xsi:type="dcterms:W3CDTF">2025-04-15T05:50:00Z</dcterms:modified>
</cp:coreProperties>
</file>