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C41A9" w:rsidRPr="001C41A9" w:rsidTr="001C41A9">
        <w:trPr>
          <w:trHeight w:val="28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住民用</w:t>
            </w:r>
          </w:p>
        </w:tc>
      </w:tr>
      <w:tr w:rsidR="001C41A9" w:rsidRPr="001C41A9" w:rsidTr="001C41A9">
        <w:trPr>
          <w:trHeight w:val="40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20"/>
        </w:trPr>
        <w:tc>
          <w:tcPr>
            <w:tcW w:w="92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36"/>
                <w:szCs w:val="36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36"/>
                <w:szCs w:val="36"/>
              </w:rPr>
              <w:t>鹿児島離島航空割引カード発行申請書</w:t>
            </w:r>
          </w:p>
        </w:tc>
      </w:tr>
      <w:tr w:rsidR="001C41A9" w:rsidRPr="001C41A9" w:rsidTr="001C41A9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02"/>
        </w:trPr>
        <w:tc>
          <w:tcPr>
            <w:tcW w:w="45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鹿児島県離島振興協議会長　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19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02"/>
        </w:trPr>
        <w:tc>
          <w:tcPr>
            <w:tcW w:w="92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下記により、離島航空割引カードの発行を受けたいので申請します。</w:t>
            </w:r>
          </w:p>
        </w:tc>
      </w:tr>
      <w:tr w:rsidR="001C41A9" w:rsidRPr="001C41A9" w:rsidTr="001C41A9">
        <w:trPr>
          <w:trHeight w:val="40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0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令和　　　　　年　　　　月　　　　日</w:t>
            </w:r>
          </w:p>
        </w:tc>
      </w:tr>
      <w:tr w:rsidR="001C41A9" w:rsidRPr="001C41A9" w:rsidTr="001C41A9">
        <w:trPr>
          <w:trHeight w:val="102"/>
        </w:trPr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882"/>
        </w:trPr>
        <w:tc>
          <w:tcPr>
            <w:tcW w:w="17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ind w:firstLineChars="3" w:firstLine="6"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8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ind w:firstLineChars="100" w:firstLine="200"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徳之島町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319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1C41A9" w:rsidRPr="001C41A9" w:rsidTr="001C41A9">
        <w:trPr>
          <w:trHeight w:val="559"/>
        </w:trPr>
        <w:tc>
          <w:tcPr>
            <w:tcW w:w="178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ind w:firstLineChars="3" w:firstLine="6"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080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882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ind w:firstLineChars="100" w:firstLine="200"/>
              <w:jc w:val="righ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年　　　　月　　　　日生　（　　　　歳）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発行区分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新規・再発行・更新</w:t>
            </w:r>
          </w:p>
        </w:tc>
      </w:tr>
      <w:tr w:rsidR="001C41A9" w:rsidRPr="001C41A9" w:rsidTr="001C41A9">
        <w:trPr>
          <w:trHeight w:val="375"/>
        </w:trPr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39"/>
        </w:trPr>
        <w:tc>
          <w:tcPr>
            <w:tcW w:w="416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代理人申請の場合は記入してください。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882"/>
        </w:trPr>
        <w:tc>
          <w:tcPr>
            <w:tcW w:w="17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代理人住所</w:t>
            </w:r>
          </w:p>
        </w:tc>
        <w:tc>
          <w:tcPr>
            <w:tcW w:w="408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39"/>
        </w:trPr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代理人氏名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申請人との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39"/>
        </w:trPr>
        <w:tc>
          <w:tcPr>
            <w:tcW w:w="178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gridSpan w:val="1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関　　　係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65"/>
        </w:trPr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439"/>
        </w:trPr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市町村が記入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882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ind w:firstLineChars="100" w:firstLine="200"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カード番号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発行年月日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1C41A9" w:rsidRPr="001C41A9" w:rsidTr="001C41A9">
        <w:trPr>
          <w:trHeight w:val="439"/>
        </w:trPr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確認書類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1.免許証　　2.マイナンバーカード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1C41A9" w:rsidRPr="001C41A9" w:rsidTr="001C41A9">
        <w:trPr>
          <w:trHeight w:val="439"/>
        </w:trPr>
        <w:tc>
          <w:tcPr>
            <w:tcW w:w="17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3.健康保険証　　4.(　　　　　　　)</w:t>
            </w: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1A9" w:rsidRPr="001C41A9" w:rsidTr="001C41A9">
        <w:trPr>
          <w:trHeight w:val="855"/>
        </w:trPr>
        <w:tc>
          <w:tcPr>
            <w:tcW w:w="92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1　申請には、写真(　写真用紙で　上半身縦３㎝　横2.5㎝　)及びマイナンバーカード等の申請者を確認する書類が必要です。</w:t>
            </w:r>
          </w:p>
        </w:tc>
      </w:tr>
      <w:tr w:rsidR="001C41A9" w:rsidRPr="001C41A9" w:rsidTr="001C41A9">
        <w:trPr>
          <w:trHeight w:val="480"/>
        </w:trPr>
        <w:tc>
          <w:tcPr>
            <w:tcW w:w="92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2　発行したカードの有効期間は、交付年月日から３年経過する前日までです。</w:t>
            </w:r>
          </w:p>
        </w:tc>
      </w:tr>
      <w:tr w:rsidR="001C41A9" w:rsidRPr="001C41A9" w:rsidTr="001C41A9">
        <w:trPr>
          <w:trHeight w:val="780"/>
        </w:trPr>
        <w:tc>
          <w:tcPr>
            <w:tcW w:w="92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3　更新及び破損、記載事項変更等による再発行の場合は、現在所持されている離島航空割引カードを市町村に返却してください。</w:t>
            </w:r>
          </w:p>
        </w:tc>
      </w:tr>
      <w:tr w:rsidR="001C41A9" w:rsidRPr="001C41A9" w:rsidTr="001C41A9">
        <w:trPr>
          <w:trHeight w:val="465"/>
        </w:trPr>
        <w:tc>
          <w:tcPr>
            <w:tcW w:w="92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A9" w:rsidRPr="001C41A9" w:rsidRDefault="001C41A9" w:rsidP="001C41A9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1C41A9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4　紛失による再発行の場合で、後日離島割引カードを見つけられた場合は、市町村に返却してください。</w:t>
            </w:r>
          </w:p>
        </w:tc>
      </w:tr>
    </w:tbl>
    <w:p w:rsidR="007B5373" w:rsidRPr="001C41A9" w:rsidRDefault="007B5373"/>
    <w:sectPr w:rsidR="007B5373" w:rsidRPr="001C41A9" w:rsidSect="001C41A9">
      <w:pgSz w:w="11906" w:h="16838" w:code="9"/>
      <w:pgMar w:top="567" w:right="720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A9" w:rsidRDefault="001C41A9" w:rsidP="001C41A9">
      <w:r>
        <w:separator/>
      </w:r>
    </w:p>
  </w:endnote>
  <w:endnote w:type="continuationSeparator" w:id="0">
    <w:p w:rsidR="001C41A9" w:rsidRDefault="001C41A9" w:rsidP="001C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A9" w:rsidRDefault="001C41A9" w:rsidP="001C41A9">
      <w:r>
        <w:separator/>
      </w:r>
    </w:p>
  </w:footnote>
  <w:footnote w:type="continuationSeparator" w:id="0">
    <w:p w:rsidR="001C41A9" w:rsidRDefault="001C41A9" w:rsidP="001C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0"/>
    <w:rsid w:val="001C41A9"/>
    <w:rsid w:val="00705BC0"/>
    <w:rsid w:val="007B5373"/>
    <w:rsid w:val="00D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5C85FA-DF7E-4EFC-8727-8958AAB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1A9"/>
  </w:style>
  <w:style w:type="paragraph" w:styleId="a5">
    <w:name w:val="footer"/>
    <w:basedOn w:val="a"/>
    <w:link w:val="a6"/>
    <w:uiPriority w:val="99"/>
    <w:unhideWhenUsed/>
    <w:rsid w:val="001C4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住民生活課02</dc:creator>
  <cp:keywords/>
  <dc:description/>
  <cp:lastModifiedBy>住民生活課02 </cp:lastModifiedBy>
  <cp:revision>4</cp:revision>
  <cp:lastPrinted>2024-04-05T09:49:00Z</cp:lastPrinted>
  <dcterms:created xsi:type="dcterms:W3CDTF">2024-04-05T09:41:00Z</dcterms:created>
  <dcterms:modified xsi:type="dcterms:W3CDTF">2024-04-05T09:49:00Z</dcterms:modified>
</cp:coreProperties>
</file>