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6"/>
        <w:gridCol w:w="6806"/>
      </w:tblGrid>
      <w:tr w:rsidR="00D02723" w:rsidRPr="00D02723" w:rsidTr="006E6D0C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鹿児島離島航空割引カード【準住民（介護者）】実績報告用</w:t>
            </w:r>
          </w:p>
        </w:tc>
      </w:tr>
      <w:tr w:rsidR="00D02723" w:rsidRPr="00D02723" w:rsidTr="006E6D0C">
        <w:trPr>
          <w:trHeight w:val="51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723" w:rsidRPr="00D02723" w:rsidRDefault="00D02723" w:rsidP="00D027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介護による来島実績確認票</w:t>
            </w:r>
          </w:p>
        </w:tc>
      </w:tr>
      <w:tr w:rsidR="00D02723" w:rsidRPr="00D02723" w:rsidTr="006E6D0C">
        <w:trPr>
          <w:trHeight w:val="1515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723" w:rsidRPr="00D02723" w:rsidRDefault="00D02723" w:rsidP="00D027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概ね２週間以内にカードを発行した窓口（徳之島町役場住民生活課または花徳支所）に提出してください。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郵送での提出の場合、郵送方法については任意ですが、当課に郵送物が届かなかっ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た場合、当課では責任を負いかねますので、配達記録の残る方法を利用</w:t>
            </w:r>
            <w:r w:rsidR="000E37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する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、書類のコピーを控えておくといった方法を推奨します。</w:t>
            </w:r>
          </w:p>
        </w:tc>
      </w:tr>
      <w:tr w:rsidR="00D02723" w:rsidRPr="00D02723" w:rsidTr="006E6D0C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確認事項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ind w:firstLineChars="20" w:firstLine="44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記入欄</w:t>
            </w:r>
          </w:p>
        </w:tc>
      </w:tr>
      <w:tr w:rsidR="00D02723" w:rsidRPr="00D02723" w:rsidTr="006E6D0C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723" w:rsidRPr="00D02723" w:rsidTr="006E6D0C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離島割カード番号</w:t>
            </w:r>
          </w:p>
        </w:tc>
        <w:tc>
          <w:tcPr>
            <w:tcW w:w="6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723" w:rsidRPr="00D02723" w:rsidTr="006E6D0C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来島期間</w:t>
            </w:r>
          </w:p>
        </w:tc>
        <w:tc>
          <w:tcPr>
            <w:tcW w:w="6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日～令和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D02723" w:rsidRPr="00D02723" w:rsidTr="00E175AC">
        <w:trPr>
          <w:trHeight w:val="88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723" w:rsidRPr="00D02723" w:rsidRDefault="00D02723" w:rsidP="00D0272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介護の内容</w:t>
            </w:r>
          </w:p>
        </w:tc>
        <w:tc>
          <w:tcPr>
            <w:tcW w:w="6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75AC" w:rsidRPr="00D02723" w:rsidRDefault="00D02723" w:rsidP="00D0272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2723" w:rsidRPr="00D02723" w:rsidTr="006E6D0C">
        <w:trPr>
          <w:trHeight w:val="60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723" w:rsidRPr="00D02723" w:rsidRDefault="00D02723" w:rsidP="00D027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領収書添付</w:t>
            </w:r>
          </w:p>
        </w:tc>
      </w:tr>
      <w:tr w:rsidR="00D02723" w:rsidRPr="00D02723" w:rsidTr="006E6D0C">
        <w:trPr>
          <w:trHeight w:val="270"/>
        </w:trPr>
        <w:tc>
          <w:tcPr>
            <w:tcW w:w="99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6D0C" w:rsidRDefault="006E6D0C" w:rsidP="00D027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D02723" w:rsidRDefault="00D02723" w:rsidP="00D027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領収書、搭乗証明書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貼　付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（枠内に収まらない場合は、折りたたむか、裏面に貼付してください）</w:t>
            </w:r>
          </w:p>
          <w:p w:rsidR="00D02723" w:rsidRPr="00D02723" w:rsidRDefault="00D02723" w:rsidP="00D027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02723" w:rsidRPr="00D02723" w:rsidTr="006E6D0C">
        <w:trPr>
          <w:trHeight w:val="360"/>
        </w:trPr>
        <w:tc>
          <w:tcPr>
            <w:tcW w:w="9922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723" w:rsidRPr="00D02723" w:rsidRDefault="00D02723" w:rsidP="00D027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下記のすべてが確認できる領収書や搭乗証明等（原本）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・来島者氏名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・搭乗・乗下船日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・鹿児島－徳之島間の路線の記載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・支払い・購入したことが分かるもの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6A31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※船舶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の乗船券は下船時に回収されるため、手元に残りません。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購入時に乗船者、乗船・下船日、乗船・下船地の記載をしてもらう等、利用後に提出書類が揃わないことがないように、船・飛行機どちらの利用時も注意して来島準備をされてください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※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カードの更新時に少なくとも３回分の実績書類が確認できない場合、原則、更新ができないことに加え、１年間カードの申請ができなくなります。また、返金の対象になる可能性がありますので、ご承知おきください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D02723" w:rsidRPr="00D02723" w:rsidTr="006E6D0C">
        <w:trPr>
          <w:trHeight w:val="1470"/>
        </w:trPr>
        <w:tc>
          <w:tcPr>
            <w:tcW w:w="99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723" w:rsidRPr="00D02723" w:rsidRDefault="00D02723" w:rsidP="00D027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≪提出先≫　徳之島町役場 住民生活課　〒891-7192 鹿児島県大島郡徳之島町亀津7203番地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 　　　　　　　　　（電話番号：0997-82-1114）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徳之島町 花徳支所　　　　〒891-7425 鹿児島県大島郡徳之島町花徳3118番地</w:t>
            </w:r>
            <w:r w:rsidRPr="00D02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 （電話番号：0997-84-0048）</w:t>
            </w:r>
          </w:p>
        </w:tc>
      </w:tr>
    </w:tbl>
    <w:p w:rsidR="00E175AC" w:rsidRDefault="00E175AC">
      <w:pPr>
        <w:widowControl/>
        <w:jc w:val="left"/>
        <w:rPr>
          <w:rFonts w:hint="eastAsia"/>
        </w:rPr>
      </w:pPr>
    </w:p>
    <w:sectPr w:rsidR="00E175AC" w:rsidSect="006E6D0C">
      <w:pgSz w:w="11906" w:h="16838"/>
      <w:pgMar w:top="62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D9"/>
    <w:rsid w:val="000E3725"/>
    <w:rsid w:val="006A310A"/>
    <w:rsid w:val="006E6D0C"/>
    <w:rsid w:val="007535D9"/>
    <w:rsid w:val="00D02723"/>
    <w:rsid w:val="00DC1397"/>
    <w:rsid w:val="00E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5D02B-FE5E-41C7-BD8A-9D358E8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住民生活課03</dc:creator>
  <cp:keywords/>
  <dc:description/>
  <cp:lastModifiedBy>住民生活課02 </cp:lastModifiedBy>
  <cp:revision>6</cp:revision>
  <dcterms:created xsi:type="dcterms:W3CDTF">2024-04-04T02:23:00Z</dcterms:created>
  <dcterms:modified xsi:type="dcterms:W3CDTF">2024-04-05T09:27:00Z</dcterms:modified>
</cp:coreProperties>
</file>